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绵阳市投资控股（集团）有限公司</w:t>
      </w: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市场化选聘职业经理人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eastAsia="zh-CN"/>
        </w:rPr>
        <w:t>（经理层副职）</w:t>
      </w: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报名表</w:t>
      </w:r>
    </w:p>
    <w:tbl>
      <w:tblPr>
        <w:tblStyle w:val="3"/>
        <w:tblW w:w="9728" w:type="dxa"/>
        <w:jc w:val="center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5"/>
        <w:gridCol w:w="1430"/>
        <w:gridCol w:w="979"/>
        <w:gridCol w:w="1039"/>
        <w:gridCol w:w="1611"/>
        <w:gridCol w:w="1663"/>
        <w:gridCol w:w="2001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1005" w:type="dxa"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姓</w:t>
            </w:r>
            <w:r>
              <w:rPr>
                <w:bCs/>
                <w:kern w:val="0"/>
                <w:sz w:val="24"/>
              </w:rPr>
              <w:t xml:space="preserve"> </w:t>
            </w:r>
            <w:r>
              <w:rPr>
                <w:rFonts w:hint="eastAsia"/>
                <w:bCs/>
                <w:kern w:val="0"/>
                <w:sz w:val="24"/>
              </w:rPr>
              <w:t>名</w:t>
            </w:r>
          </w:p>
        </w:tc>
        <w:tc>
          <w:tcPr>
            <w:tcW w:w="1430" w:type="dxa"/>
            <w:vAlign w:val="center"/>
          </w:tcPr>
          <w:p>
            <w:pPr>
              <w:widowControl/>
              <w:jc w:val="center"/>
              <w:rPr>
                <w:rFonts w:eastAsia="仿宋_GB2312"/>
                <w:bCs/>
                <w:kern w:val="0"/>
                <w:sz w:val="24"/>
              </w:rPr>
            </w:pPr>
          </w:p>
        </w:tc>
        <w:tc>
          <w:tcPr>
            <w:tcW w:w="979" w:type="dxa"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性</w:t>
            </w:r>
            <w:r>
              <w:rPr>
                <w:bCs/>
                <w:kern w:val="0"/>
                <w:sz w:val="24"/>
              </w:rPr>
              <w:t xml:space="preserve"> </w:t>
            </w:r>
            <w:r>
              <w:rPr>
                <w:rFonts w:hint="eastAsia"/>
                <w:bCs/>
                <w:kern w:val="0"/>
                <w:sz w:val="24"/>
              </w:rPr>
              <w:t>别</w:t>
            </w:r>
          </w:p>
        </w:tc>
        <w:tc>
          <w:tcPr>
            <w:tcW w:w="1039" w:type="dxa"/>
            <w:vAlign w:val="center"/>
          </w:tcPr>
          <w:p>
            <w:pPr>
              <w:widowControl/>
              <w:jc w:val="center"/>
              <w:rPr>
                <w:rFonts w:eastAsia="仿宋_GB2312"/>
                <w:bCs/>
                <w:kern w:val="0"/>
                <w:sz w:val="24"/>
              </w:rPr>
            </w:pPr>
          </w:p>
        </w:tc>
        <w:tc>
          <w:tcPr>
            <w:tcW w:w="1611" w:type="dxa"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出生年月</w:t>
            </w:r>
          </w:p>
          <w:p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（</w:t>
            </w:r>
            <w:r>
              <w:rPr>
                <w:bCs/>
                <w:kern w:val="0"/>
                <w:sz w:val="24"/>
              </w:rPr>
              <w:t xml:space="preserve">  </w:t>
            </w:r>
            <w:r>
              <w:rPr>
                <w:rFonts w:hint="eastAsia"/>
                <w:bCs/>
                <w:kern w:val="0"/>
                <w:sz w:val="24"/>
              </w:rPr>
              <w:t>岁）</w:t>
            </w:r>
          </w:p>
        </w:tc>
        <w:tc>
          <w:tcPr>
            <w:tcW w:w="1663" w:type="dxa"/>
            <w:vAlign w:val="center"/>
          </w:tcPr>
          <w:p>
            <w:pPr>
              <w:widowControl/>
              <w:jc w:val="center"/>
              <w:rPr>
                <w:rFonts w:eastAsia="仿宋_GB2312"/>
                <w:bCs/>
                <w:kern w:val="0"/>
                <w:sz w:val="24"/>
              </w:rPr>
            </w:pPr>
          </w:p>
        </w:tc>
        <w:tc>
          <w:tcPr>
            <w:tcW w:w="2001" w:type="dxa"/>
            <w:vMerge w:val="restart"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一寸免冠</w:t>
            </w:r>
          </w:p>
          <w:p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照片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2435" w:type="dxa"/>
            <w:gridSpan w:val="2"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何时入何党派</w:t>
            </w:r>
          </w:p>
        </w:tc>
        <w:tc>
          <w:tcPr>
            <w:tcW w:w="2018" w:type="dxa"/>
            <w:gridSpan w:val="2"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 xml:space="preserve"> </w:t>
            </w:r>
          </w:p>
        </w:tc>
        <w:tc>
          <w:tcPr>
            <w:tcW w:w="1611" w:type="dxa"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健康状况</w:t>
            </w:r>
          </w:p>
        </w:tc>
        <w:tc>
          <w:tcPr>
            <w:tcW w:w="1663" w:type="dxa"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2001" w:type="dxa"/>
            <w:vMerge w:val="continue"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2435" w:type="dxa"/>
            <w:gridSpan w:val="2"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专业技术职称</w:t>
            </w:r>
            <w:r>
              <w:rPr>
                <w:bCs/>
                <w:kern w:val="0"/>
                <w:sz w:val="24"/>
              </w:rPr>
              <w:t>/</w:t>
            </w:r>
          </w:p>
          <w:p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职业资格</w:t>
            </w:r>
          </w:p>
        </w:tc>
        <w:tc>
          <w:tcPr>
            <w:tcW w:w="2018" w:type="dxa"/>
            <w:gridSpan w:val="2"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1611" w:type="dxa"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熟悉专业</w:t>
            </w:r>
          </w:p>
          <w:p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有何专长</w:t>
            </w:r>
          </w:p>
        </w:tc>
        <w:tc>
          <w:tcPr>
            <w:tcW w:w="1663" w:type="dxa"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2001" w:type="dxa"/>
            <w:vMerge w:val="continue"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2435" w:type="dxa"/>
            <w:gridSpan w:val="2"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参加工作时间</w:t>
            </w:r>
          </w:p>
        </w:tc>
        <w:tc>
          <w:tcPr>
            <w:tcW w:w="2018" w:type="dxa"/>
            <w:gridSpan w:val="2"/>
            <w:vAlign w:val="center"/>
          </w:tcPr>
          <w:p>
            <w:pPr>
              <w:widowControl/>
              <w:jc w:val="center"/>
              <w:rPr>
                <w:rFonts w:eastAsia="仿宋_GB2312"/>
                <w:bCs/>
                <w:kern w:val="0"/>
                <w:sz w:val="24"/>
              </w:rPr>
            </w:pPr>
          </w:p>
        </w:tc>
        <w:tc>
          <w:tcPr>
            <w:tcW w:w="1611" w:type="dxa"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联系电话</w:t>
            </w:r>
          </w:p>
        </w:tc>
        <w:tc>
          <w:tcPr>
            <w:tcW w:w="1663" w:type="dxa"/>
            <w:vAlign w:val="center"/>
          </w:tcPr>
          <w:p>
            <w:pPr>
              <w:widowControl/>
              <w:jc w:val="center"/>
              <w:rPr>
                <w:rFonts w:eastAsia="仿宋_GB2312"/>
                <w:bCs/>
                <w:kern w:val="0"/>
                <w:sz w:val="24"/>
              </w:rPr>
            </w:pPr>
          </w:p>
        </w:tc>
        <w:tc>
          <w:tcPr>
            <w:tcW w:w="2001" w:type="dxa"/>
            <w:vMerge w:val="continue"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2435" w:type="dxa"/>
            <w:gridSpan w:val="2"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全日制学历</w:t>
            </w:r>
          </w:p>
          <w:p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学位</w:t>
            </w:r>
          </w:p>
        </w:tc>
        <w:tc>
          <w:tcPr>
            <w:tcW w:w="2018" w:type="dxa"/>
            <w:gridSpan w:val="2"/>
            <w:vAlign w:val="center"/>
          </w:tcPr>
          <w:p>
            <w:pPr>
              <w:widowControl/>
              <w:jc w:val="center"/>
              <w:rPr>
                <w:rFonts w:eastAsia="仿宋_GB2312"/>
                <w:bCs/>
                <w:kern w:val="0"/>
                <w:sz w:val="24"/>
              </w:rPr>
            </w:pPr>
          </w:p>
        </w:tc>
        <w:tc>
          <w:tcPr>
            <w:tcW w:w="1611" w:type="dxa"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毕业院校</w:t>
            </w:r>
            <w:r>
              <w:rPr>
                <w:bCs/>
                <w:kern w:val="0"/>
                <w:sz w:val="24"/>
              </w:rPr>
              <w:br w:type="textWrapping"/>
            </w:r>
            <w:r>
              <w:rPr>
                <w:rFonts w:hint="eastAsia"/>
                <w:bCs/>
                <w:kern w:val="0"/>
                <w:sz w:val="24"/>
              </w:rPr>
              <w:t>及专业</w:t>
            </w:r>
          </w:p>
        </w:tc>
        <w:tc>
          <w:tcPr>
            <w:tcW w:w="3664" w:type="dxa"/>
            <w:gridSpan w:val="2"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2435" w:type="dxa"/>
            <w:gridSpan w:val="2"/>
            <w:vAlign w:val="center"/>
          </w:tcPr>
          <w:p>
            <w:pPr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在职教育学历</w:t>
            </w:r>
          </w:p>
          <w:p>
            <w:pPr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学位</w:t>
            </w:r>
          </w:p>
        </w:tc>
        <w:tc>
          <w:tcPr>
            <w:tcW w:w="2018" w:type="dxa"/>
            <w:gridSpan w:val="2"/>
            <w:vAlign w:val="center"/>
          </w:tcPr>
          <w:p>
            <w:pPr>
              <w:widowControl/>
              <w:jc w:val="center"/>
              <w:rPr>
                <w:rFonts w:eastAsia="仿宋_GB2312"/>
                <w:bCs/>
                <w:kern w:val="0"/>
                <w:sz w:val="24"/>
              </w:rPr>
            </w:pPr>
          </w:p>
        </w:tc>
        <w:tc>
          <w:tcPr>
            <w:tcW w:w="1611" w:type="dxa"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毕业院校</w:t>
            </w:r>
            <w:r>
              <w:rPr>
                <w:bCs/>
                <w:kern w:val="0"/>
                <w:sz w:val="24"/>
              </w:rPr>
              <w:br w:type="textWrapping"/>
            </w:r>
            <w:r>
              <w:rPr>
                <w:rFonts w:hint="eastAsia"/>
                <w:bCs/>
                <w:kern w:val="0"/>
                <w:sz w:val="24"/>
              </w:rPr>
              <w:t>及专业</w:t>
            </w:r>
          </w:p>
        </w:tc>
        <w:tc>
          <w:tcPr>
            <w:tcW w:w="3664" w:type="dxa"/>
            <w:gridSpan w:val="2"/>
            <w:vAlign w:val="center"/>
          </w:tcPr>
          <w:p>
            <w:pPr>
              <w:widowControl/>
              <w:jc w:val="center"/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2435" w:type="dxa"/>
            <w:gridSpan w:val="2"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现工作单位及职务</w:t>
            </w:r>
          </w:p>
        </w:tc>
        <w:tc>
          <w:tcPr>
            <w:tcW w:w="7293" w:type="dxa"/>
            <w:gridSpan w:val="5"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2435" w:type="dxa"/>
            <w:gridSpan w:val="2"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报名岗位</w:t>
            </w:r>
          </w:p>
        </w:tc>
        <w:tc>
          <w:tcPr>
            <w:tcW w:w="7293" w:type="dxa"/>
            <w:gridSpan w:val="5"/>
            <w:vAlign w:val="center"/>
          </w:tcPr>
          <w:p>
            <w:pPr>
              <w:widowControl/>
              <w:jc w:val="center"/>
              <w:rPr>
                <w:rFonts w:eastAsia="仿宋_GB2312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8" w:hRule="exact"/>
          <w:jc w:val="center"/>
        </w:trPr>
        <w:tc>
          <w:tcPr>
            <w:tcW w:w="2435" w:type="dxa"/>
            <w:gridSpan w:val="2"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个人简历</w:t>
            </w:r>
          </w:p>
        </w:tc>
        <w:tc>
          <w:tcPr>
            <w:tcW w:w="7293" w:type="dxa"/>
            <w:gridSpan w:val="5"/>
            <w:vAlign w:val="bottom"/>
          </w:tcPr>
          <w:p>
            <w:pPr>
              <w:widowControl/>
              <w:spacing w:line="380" w:lineRule="exact"/>
              <w:rPr>
                <w:rFonts w:eastAsia="仿宋_GB2312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8" w:hRule="exact"/>
          <w:jc w:val="center"/>
        </w:trPr>
        <w:tc>
          <w:tcPr>
            <w:tcW w:w="2435" w:type="dxa"/>
            <w:gridSpan w:val="2"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近</w:t>
            </w:r>
            <w:r>
              <w:rPr>
                <w:bCs/>
                <w:kern w:val="0"/>
                <w:sz w:val="24"/>
              </w:rPr>
              <w:t>3</w:t>
            </w:r>
            <w:r>
              <w:rPr>
                <w:rFonts w:hint="eastAsia"/>
                <w:bCs/>
                <w:kern w:val="0"/>
                <w:sz w:val="24"/>
              </w:rPr>
              <w:t>年主要工作业绩</w:t>
            </w:r>
          </w:p>
        </w:tc>
        <w:tc>
          <w:tcPr>
            <w:tcW w:w="7293" w:type="dxa"/>
            <w:gridSpan w:val="5"/>
            <w:vAlign w:val="center"/>
          </w:tcPr>
          <w:p>
            <w:pPr>
              <w:widowControl/>
              <w:spacing w:line="440" w:lineRule="exact"/>
              <w:ind w:firstLine="480" w:firstLineChars="200"/>
              <w:rPr>
                <w:rFonts w:eastAsia="仿宋_GB2312"/>
                <w:bCs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5" w:hRule="exact"/>
          <w:jc w:val="center"/>
        </w:trPr>
        <w:tc>
          <w:tcPr>
            <w:tcW w:w="2435" w:type="dxa"/>
            <w:gridSpan w:val="2"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受表彰情况</w:t>
            </w:r>
          </w:p>
        </w:tc>
        <w:tc>
          <w:tcPr>
            <w:tcW w:w="7293" w:type="dxa"/>
            <w:gridSpan w:val="5"/>
            <w:vAlign w:val="center"/>
          </w:tcPr>
          <w:p>
            <w:pPr>
              <w:widowControl/>
              <w:spacing w:line="440" w:lineRule="exact"/>
              <w:ind w:firstLine="480" w:firstLineChars="200"/>
              <w:rPr>
                <w:rFonts w:eastAsia="仿宋_GB2312"/>
                <w:bCs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8" w:hRule="exact"/>
          <w:jc w:val="center"/>
        </w:trPr>
        <w:tc>
          <w:tcPr>
            <w:tcW w:w="2435" w:type="dxa"/>
            <w:gridSpan w:val="2"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资格审核意见</w:t>
            </w:r>
          </w:p>
        </w:tc>
        <w:tc>
          <w:tcPr>
            <w:tcW w:w="7293" w:type="dxa"/>
            <w:gridSpan w:val="5"/>
          </w:tcPr>
          <w:p>
            <w:pPr>
              <w:widowControl/>
              <w:rPr>
                <w:rFonts w:eastAsia="仿宋_GB2312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  <w:jc w:val="center"/>
        </w:trPr>
        <w:tc>
          <w:tcPr>
            <w:tcW w:w="2435" w:type="dxa"/>
            <w:gridSpan w:val="2"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竞聘工作领导小组</w:t>
            </w:r>
          </w:p>
          <w:p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审批意见</w:t>
            </w:r>
          </w:p>
        </w:tc>
        <w:tc>
          <w:tcPr>
            <w:tcW w:w="7293" w:type="dxa"/>
            <w:gridSpan w:val="5"/>
          </w:tcPr>
          <w:p>
            <w:pPr>
              <w:widowControl/>
              <w:rPr>
                <w:rFonts w:eastAsia="仿宋_GB2312"/>
                <w:bCs/>
                <w:kern w:val="0"/>
                <w:sz w:val="24"/>
              </w:rPr>
            </w:pPr>
          </w:p>
          <w:p>
            <w:pPr>
              <w:widowControl/>
              <w:rPr>
                <w:rFonts w:eastAsia="仿宋_GB2312"/>
                <w:bCs/>
                <w:kern w:val="0"/>
                <w:sz w:val="24"/>
              </w:rPr>
            </w:pPr>
          </w:p>
          <w:p>
            <w:pPr>
              <w:widowControl/>
              <w:rPr>
                <w:rFonts w:eastAsia="仿宋_GB2312"/>
                <w:bCs/>
                <w:kern w:val="0"/>
                <w:sz w:val="24"/>
              </w:rPr>
            </w:pPr>
          </w:p>
          <w:p>
            <w:pPr>
              <w:widowControl/>
              <w:rPr>
                <w:rFonts w:eastAsia="仿宋_GB2312"/>
                <w:bCs/>
                <w:kern w:val="0"/>
                <w:sz w:val="24"/>
              </w:rPr>
            </w:pPr>
          </w:p>
          <w:p>
            <w:pPr>
              <w:widowControl/>
              <w:rPr>
                <w:rFonts w:eastAsia="仿宋_GB2312"/>
                <w:bCs/>
                <w:kern w:val="0"/>
                <w:sz w:val="24"/>
              </w:rPr>
            </w:pPr>
          </w:p>
          <w:p>
            <w:pPr>
              <w:widowControl/>
              <w:rPr>
                <w:rFonts w:eastAsia="仿宋_GB2312"/>
                <w:bCs/>
                <w:kern w:val="0"/>
                <w:sz w:val="24"/>
              </w:rPr>
            </w:pPr>
          </w:p>
          <w:p>
            <w:pPr>
              <w:widowControl/>
              <w:ind w:firstLine="600" w:firstLineChars="250"/>
              <w:rPr>
                <w:rFonts w:eastAsia="仿宋_GB2312"/>
                <w:bCs/>
                <w:kern w:val="0"/>
                <w:sz w:val="24"/>
              </w:rPr>
            </w:pPr>
            <w:r>
              <w:rPr>
                <w:rFonts w:eastAsia="仿宋_GB2312"/>
                <w:bCs/>
                <w:kern w:val="0"/>
                <w:sz w:val="24"/>
              </w:rPr>
              <w:t xml:space="preserve">                     </w:t>
            </w: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300496"/>
    <w:rsid w:val="252D1CDF"/>
    <w:rsid w:val="2B300496"/>
    <w:rsid w:val="3F4A7453"/>
    <w:rsid w:val="4B863F05"/>
    <w:rsid w:val="508416AE"/>
    <w:rsid w:val="5C036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Office_11.8.2.8721_F1E327BC-269C-435d-A152-05C5408002CA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2022-05-26T03:35:00Z</dcterms:created>
  <dc:creator>竹思静</dc:creator>
  <cp:lastModifiedBy>张琳彬</cp:lastModifiedBy>
  <dcterms:modified xsi:type="dcterms:W3CDTF">2022-05-30T07:50:12Z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2052-11.8.2.8721</vt:lpwstr>
  </property>
</Properties>
</file>