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76" w:lineRule="exac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附件：</w:t>
      </w:r>
    </w:p>
    <w:p>
      <w:pPr>
        <w:spacing w:line="540" w:lineRule="exact"/>
        <w:jc w:val="center"/>
        <w:rPr>
          <w:rFonts w:ascii="方正小标宋简体" w:hAnsi="方正小标宋简体" w:eastAsia="方正小标宋简体" w:cs="方正小标宋简体"/>
          <w:b/>
          <w:bCs/>
          <w:w w:val="100"/>
          <w:kern w:val="44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44"/>
          <w:sz w:val="44"/>
          <w:szCs w:val="44"/>
          <w:lang w:bidi="ar"/>
        </w:rPr>
        <w:t>四川嘉来海川医疗科技有限公司</w:t>
      </w:r>
      <w:r>
        <w:rPr>
          <w:rFonts w:hint="eastAsia" w:ascii="方正小标宋简体" w:hAnsi="方正小标宋简体" w:eastAsia="方正小标宋简体" w:cs="方正小标宋简体"/>
          <w:b/>
          <w:bCs/>
          <w:kern w:val="44"/>
          <w:sz w:val="44"/>
          <w:szCs w:val="44"/>
          <w:lang w:eastAsia="zh-CN" w:bidi="ar"/>
        </w:rPr>
        <w:t xml:space="preserve"> </w:t>
      </w:r>
    </w:p>
    <w:p>
      <w:pPr>
        <w:spacing w:line="54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w w:val="100"/>
          <w:kern w:val="44"/>
          <w:sz w:val="44"/>
          <w:szCs w:val="44"/>
          <w:lang w:bidi="ar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/>
          <w:bCs/>
          <w:w w:val="100"/>
          <w:kern w:val="44"/>
          <w:sz w:val="44"/>
          <w:szCs w:val="44"/>
          <w:lang w:bidi="ar"/>
        </w:rPr>
        <w:t>内部竞聘报名表</w:t>
      </w:r>
    </w:p>
    <w:bookmarkEnd w:id="0"/>
    <w:tbl>
      <w:tblPr>
        <w:tblStyle w:val="5"/>
        <w:tblW w:w="4997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1392"/>
        <w:gridCol w:w="716"/>
        <w:gridCol w:w="908"/>
        <w:gridCol w:w="1411"/>
        <w:gridCol w:w="1452"/>
        <w:gridCol w:w="1760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516" w:type="pct"/>
            <w:tcBorders>
              <w:top w:val="single" w:color="auto" w:sz="18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姓</w:t>
            </w:r>
            <w:r>
              <w:rPr>
                <w:rFonts w:hint="default"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 xml:space="preserve"> 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名</w:t>
            </w:r>
          </w:p>
        </w:tc>
        <w:tc>
          <w:tcPr>
            <w:tcW w:w="817" w:type="pct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420" w:type="pct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性</w:t>
            </w:r>
            <w:r>
              <w:rPr>
                <w:rFonts w:hint="default"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 xml:space="preserve"> 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别</w:t>
            </w:r>
          </w:p>
        </w:tc>
        <w:tc>
          <w:tcPr>
            <w:tcW w:w="533" w:type="pct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828" w:type="pct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出生年月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（</w:t>
            </w:r>
            <w:r>
              <w:rPr>
                <w:rFonts w:hint="default"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 xml:space="preserve">  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岁）</w:t>
            </w:r>
          </w:p>
        </w:tc>
        <w:tc>
          <w:tcPr>
            <w:tcW w:w="852" w:type="pct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1031" w:type="pct"/>
            <w:vMerge w:val="restart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eastAsia" w:eastAsiaTheme="minorEastAsia"/>
                <w:bCs/>
                <w:kern w:val="0"/>
                <w:sz w:val="24"/>
                <w:szCs w:val="22"/>
                <w:lang w:eastAsia="zh-CN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val="en-US" w:eastAsia="zh-CN" w:bidi="ar"/>
              </w:rPr>
              <w:t>寸照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333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何时入何党派</w:t>
            </w:r>
          </w:p>
        </w:tc>
        <w:tc>
          <w:tcPr>
            <w:tcW w:w="953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default"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 xml:space="preserve"> </w:t>
            </w:r>
          </w:p>
        </w:tc>
        <w:tc>
          <w:tcPr>
            <w:tcW w:w="82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健康状况</w:t>
            </w:r>
          </w:p>
        </w:tc>
        <w:tc>
          <w:tcPr>
            <w:tcW w:w="85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</w:p>
        </w:tc>
        <w:tc>
          <w:tcPr>
            <w:tcW w:w="1031" w:type="pct"/>
            <w:vMerge w:val="continue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333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专业技术职称</w:t>
            </w:r>
            <w:r>
              <w:rPr>
                <w:rFonts w:hint="default"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 xml:space="preserve">/   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职业资格</w:t>
            </w:r>
          </w:p>
        </w:tc>
        <w:tc>
          <w:tcPr>
            <w:tcW w:w="953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</w:p>
        </w:tc>
        <w:tc>
          <w:tcPr>
            <w:tcW w:w="82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熟悉专业</w:t>
            </w:r>
            <w:r>
              <w:rPr>
                <w:rFonts w:hint="default"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 xml:space="preserve"> 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有何专长</w:t>
            </w:r>
          </w:p>
        </w:tc>
        <w:tc>
          <w:tcPr>
            <w:tcW w:w="85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</w:p>
        </w:tc>
        <w:tc>
          <w:tcPr>
            <w:tcW w:w="1031" w:type="pct"/>
            <w:vMerge w:val="continue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333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参加工作时间</w:t>
            </w:r>
          </w:p>
        </w:tc>
        <w:tc>
          <w:tcPr>
            <w:tcW w:w="953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82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联系电话</w:t>
            </w:r>
          </w:p>
        </w:tc>
        <w:tc>
          <w:tcPr>
            <w:tcW w:w="85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1031" w:type="pct"/>
            <w:vMerge w:val="continue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333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全日制学历学位</w:t>
            </w:r>
          </w:p>
        </w:tc>
        <w:tc>
          <w:tcPr>
            <w:tcW w:w="953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82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毕业院校及专业</w:t>
            </w:r>
          </w:p>
        </w:tc>
        <w:tc>
          <w:tcPr>
            <w:tcW w:w="1884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333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在职教育学历学位</w:t>
            </w:r>
          </w:p>
        </w:tc>
        <w:tc>
          <w:tcPr>
            <w:tcW w:w="953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82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毕业院校及专业</w:t>
            </w:r>
          </w:p>
        </w:tc>
        <w:tc>
          <w:tcPr>
            <w:tcW w:w="1884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333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现工作单位及职务</w:t>
            </w:r>
          </w:p>
        </w:tc>
        <w:tc>
          <w:tcPr>
            <w:tcW w:w="3666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333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报名岗位</w:t>
            </w:r>
          </w:p>
        </w:tc>
        <w:tc>
          <w:tcPr>
            <w:tcW w:w="3666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2" w:hRule="exact"/>
          <w:jc w:val="center"/>
        </w:trPr>
        <w:tc>
          <w:tcPr>
            <w:tcW w:w="1333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个人简历</w:t>
            </w:r>
          </w:p>
        </w:tc>
        <w:tc>
          <w:tcPr>
            <w:tcW w:w="3666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4" w:hRule="exact"/>
          <w:jc w:val="center"/>
        </w:trPr>
        <w:tc>
          <w:tcPr>
            <w:tcW w:w="1333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近</w:t>
            </w:r>
            <w:r>
              <w:rPr>
                <w:rFonts w:hint="default"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>3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年主要工作</w:t>
            </w:r>
            <w:r>
              <w:rPr>
                <w:rFonts w:hint="default"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 xml:space="preserve">  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业绩</w:t>
            </w:r>
          </w:p>
        </w:tc>
        <w:tc>
          <w:tcPr>
            <w:tcW w:w="3666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 w:firstLine="480" w:firstLineChars="200"/>
              <w:rPr>
                <w:rFonts w:hint="default" w:eastAsia="仿宋_GB2312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5" w:hRule="exact"/>
          <w:jc w:val="center"/>
        </w:trPr>
        <w:tc>
          <w:tcPr>
            <w:tcW w:w="1333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受表彰情况</w:t>
            </w:r>
          </w:p>
        </w:tc>
        <w:tc>
          <w:tcPr>
            <w:tcW w:w="3666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 w:firstLine="480" w:firstLineChars="200"/>
              <w:rPr>
                <w:rFonts w:hint="default" w:eastAsia="仿宋_GB2312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7" w:hRule="exact"/>
          <w:jc w:val="center"/>
        </w:trPr>
        <w:tc>
          <w:tcPr>
            <w:tcW w:w="1333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资格审核意见</w:t>
            </w:r>
          </w:p>
        </w:tc>
        <w:tc>
          <w:tcPr>
            <w:tcW w:w="3666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7" w:hRule="atLeast"/>
          <w:jc w:val="center"/>
        </w:trPr>
        <w:tc>
          <w:tcPr>
            <w:tcW w:w="1333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18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竞聘工作领导小组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审批意见</w:t>
            </w:r>
          </w:p>
        </w:tc>
        <w:tc>
          <w:tcPr>
            <w:tcW w:w="3666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1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 w:firstLine="600" w:firstLineChars="250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  <w:r>
              <w:rPr>
                <w:rFonts w:hint="default" w:ascii="Calibri" w:hAnsi="Calibri" w:eastAsia="仿宋_GB2312" w:cs="Times New Roman"/>
                <w:bCs/>
                <w:kern w:val="0"/>
                <w:sz w:val="24"/>
                <w:szCs w:val="22"/>
                <w:lang w:bidi="ar"/>
              </w:rPr>
              <w:t xml:space="preserve">                     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76" w:lineRule="exact"/>
        <w:textAlignment w:val="auto"/>
        <w:rPr>
          <w:rFonts w:hint="default"/>
          <w:lang w:val="en-US" w:eastAsia="zh-CN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xMjJhZGY5ZTViM2VkNzc4YzA4ZDBlMzkwNDM1ZDIifQ=="/>
  </w:docVars>
  <w:rsids>
    <w:rsidRoot w:val="135808A1"/>
    <w:rsid w:val="135808A1"/>
    <w:rsid w:val="36235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8"/>
    <w:basedOn w:val="1"/>
    <w:next w:val="1"/>
    <w:qFormat/>
    <w:uiPriority w:val="0"/>
    <w:pPr>
      <w:ind w:left="2940"/>
    </w:pPr>
  </w:style>
  <w:style w:type="paragraph" w:styleId="3">
    <w:name w:val="Body Text"/>
    <w:basedOn w:val="1"/>
    <w:next w:val="2"/>
    <w:unhideWhenUsed/>
    <w:qFormat/>
    <w:uiPriority w:val="99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2023-06-21T06:41:00Z</dcterms:created>
  <dc:creator>编辑者</dc:creator>
  <cp:lastModifiedBy>编辑者</cp:lastModifiedBy>
  <dcterms:modified xsi:type="dcterms:W3CDTF">2023-06-21T06:42:00Z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9887501DC15B4588BD597679A0646AB9_13</vt:lpwstr>
  </property>
</Properties>
</file>